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7A857" w14:textId="77777777" w:rsidR="00EA0580" w:rsidRPr="00EA0580" w:rsidRDefault="00EA0580" w:rsidP="00297D77">
      <w:pPr>
        <w:rPr>
          <w:rFonts w:ascii="Times New Roman" w:hAnsi="Times New Roman" w:cs="Times New Roman"/>
          <w:sz w:val="34"/>
          <w:szCs w:val="34"/>
        </w:rPr>
      </w:pPr>
      <w:r w:rsidRPr="00EA0580">
        <w:rPr>
          <w:rFonts w:ascii="Times New Roman" w:hAnsi="Times New Roman" w:cs="Times New Roman"/>
          <w:sz w:val="34"/>
          <w:szCs w:val="34"/>
        </w:rPr>
        <w:t>31MAY TRINITY SUNDAY INTERCESSIONS</w:t>
      </w:r>
    </w:p>
    <w:p w14:paraId="018B8957" w14:textId="77777777" w:rsidR="00EA0580" w:rsidRPr="00EA0580" w:rsidRDefault="00EA0580" w:rsidP="00297D77">
      <w:pPr>
        <w:rPr>
          <w:rFonts w:ascii="Times New Roman" w:hAnsi="Times New Roman" w:cs="Times New Roman"/>
          <w:sz w:val="34"/>
          <w:szCs w:val="34"/>
        </w:rPr>
      </w:pPr>
    </w:p>
    <w:p w14:paraId="6F155509" w14:textId="0A4F45E1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  <w:r w:rsidRPr="00EA0580">
        <w:rPr>
          <w:rFonts w:ascii="Times New Roman" w:hAnsi="Times New Roman" w:cs="Times New Roman"/>
          <w:sz w:val="34"/>
          <w:szCs w:val="34"/>
        </w:rPr>
        <w:t>High and holy God,</w:t>
      </w:r>
      <w:r w:rsid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sz w:val="34"/>
          <w:szCs w:val="34"/>
        </w:rPr>
        <w:t>robed in majesty,</w:t>
      </w:r>
      <w:r w:rsid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sz w:val="34"/>
          <w:szCs w:val="34"/>
        </w:rPr>
        <w:t>Lord of heaven and earth,</w:t>
      </w:r>
      <w:r w:rsid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sz w:val="34"/>
          <w:szCs w:val="34"/>
        </w:rPr>
        <w:t>we pray that you will bring justice, faith and</w:t>
      </w:r>
      <w:r w:rsid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sz w:val="34"/>
          <w:szCs w:val="34"/>
        </w:rPr>
        <w:t>salvation to all peoples.</w:t>
      </w:r>
    </w:p>
    <w:p w14:paraId="69784592" w14:textId="77777777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</w:p>
    <w:p w14:paraId="206C32C2" w14:textId="3AE12AC5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  <w:r w:rsidRPr="00EA0580">
        <w:rPr>
          <w:rFonts w:ascii="Times New Roman" w:hAnsi="Times New Roman" w:cs="Times New Roman"/>
          <w:i/>
          <w:iCs/>
          <w:sz w:val="34"/>
          <w:szCs w:val="34"/>
        </w:rPr>
        <w:t>Especially we pray</w:t>
      </w:r>
      <w:r w:rsidRPr="00EA0580">
        <w:rPr>
          <w:rFonts w:ascii="Times New Roman" w:hAnsi="Times New Roman" w:cs="Times New Roman"/>
          <w:sz w:val="34"/>
          <w:szCs w:val="34"/>
        </w:rPr>
        <w:t> …</w:t>
      </w:r>
    </w:p>
    <w:p w14:paraId="11BDA7D9" w14:textId="364AFB64" w:rsidR="00EA0580" w:rsidRPr="00EA0580" w:rsidRDefault="00EA0580" w:rsidP="00297D77">
      <w:pPr>
        <w:rPr>
          <w:rFonts w:ascii="Times New Roman" w:hAnsi="Times New Roman" w:cs="Times New Roman"/>
          <w:sz w:val="34"/>
          <w:szCs w:val="34"/>
        </w:rPr>
      </w:pPr>
    </w:p>
    <w:p w14:paraId="50EC3024" w14:textId="50B83AA3" w:rsidR="00297D77" w:rsidRPr="00EA0580" w:rsidRDefault="00297D77" w:rsidP="00297D77">
      <w:pPr>
        <w:rPr>
          <w:rFonts w:ascii="Times New Roman" w:hAnsi="Times New Roman" w:cs="Times New Roman"/>
          <w:b/>
          <w:bCs/>
          <w:sz w:val="34"/>
          <w:szCs w:val="34"/>
        </w:rPr>
      </w:pPr>
      <w:r w:rsidRPr="00EA0580">
        <w:rPr>
          <w:rFonts w:ascii="Times New Roman" w:hAnsi="Times New Roman" w:cs="Times New Roman"/>
          <w:sz w:val="34"/>
          <w:szCs w:val="34"/>
        </w:rPr>
        <w:t>Lord, hear us.</w:t>
      </w:r>
      <w:r w:rsidR="00EA0580" w:rsidRP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b/>
          <w:bCs/>
          <w:sz w:val="34"/>
          <w:szCs w:val="34"/>
        </w:rPr>
        <w:t>Lord, graciously hear us.</w:t>
      </w:r>
    </w:p>
    <w:p w14:paraId="36137625" w14:textId="77777777" w:rsidR="00EA0580" w:rsidRPr="00EA0580" w:rsidRDefault="00EA0580" w:rsidP="00297D77">
      <w:pPr>
        <w:rPr>
          <w:rFonts w:ascii="Times New Roman" w:hAnsi="Times New Roman" w:cs="Times New Roman"/>
          <w:sz w:val="34"/>
          <w:szCs w:val="34"/>
        </w:rPr>
      </w:pPr>
    </w:p>
    <w:p w14:paraId="0F24DB72" w14:textId="1CCAAEEC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  <w:r w:rsidRPr="00EA0580">
        <w:rPr>
          <w:rFonts w:ascii="Times New Roman" w:hAnsi="Times New Roman" w:cs="Times New Roman"/>
          <w:sz w:val="34"/>
          <w:szCs w:val="34"/>
        </w:rPr>
        <w:t>You chose us in Christ to be your people</w:t>
      </w:r>
      <w:r w:rsid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sz w:val="34"/>
          <w:szCs w:val="34"/>
        </w:rPr>
        <w:t>and to be the temple of your Holy Spirit;</w:t>
      </w:r>
      <w:r w:rsid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sz w:val="34"/>
          <w:szCs w:val="34"/>
        </w:rPr>
        <w:t>we pray that you will fill your Church with vision and hope.</w:t>
      </w:r>
    </w:p>
    <w:p w14:paraId="3B484595" w14:textId="77777777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</w:p>
    <w:p w14:paraId="14035E90" w14:textId="6B329364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  <w:r w:rsidRPr="00EA0580">
        <w:rPr>
          <w:rFonts w:ascii="Times New Roman" w:hAnsi="Times New Roman" w:cs="Times New Roman"/>
          <w:i/>
          <w:iCs/>
          <w:sz w:val="34"/>
          <w:szCs w:val="34"/>
        </w:rPr>
        <w:t>Especially we pray</w:t>
      </w:r>
      <w:r w:rsidRPr="00EA0580">
        <w:rPr>
          <w:rFonts w:ascii="Times New Roman" w:hAnsi="Times New Roman" w:cs="Times New Roman"/>
          <w:sz w:val="34"/>
          <w:szCs w:val="34"/>
        </w:rPr>
        <w:t> …</w:t>
      </w:r>
    </w:p>
    <w:p w14:paraId="3F1D91F4" w14:textId="77777777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</w:p>
    <w:p w14:paraId="61EEB328" w14:textId="73AD9FFC" w:rsidR="00297D77" w:rsidRPr="00EA0580" w:rsidRDefault="00297D77" w:rsidP="00297D77">
      <w:pPr>
        <w:rPr>
          <w:rFonts w:ascii="Times New Roman" w:hAnsi="Times New Roman" w:cs="Times New Roman"/>
          <w:b/>
          <w:bCs/>
          <w:sz w:val="34"/>
          <w:szCs w:val="34"/>
        </w:rPr>
      </w:pPr>
      <w:r w:rsidRPr="00EA0580">
        <w:rPr>
          <w:rFonts w:ascii="Times New Roman" w:hAnsi="Times New Roman" w:cs="Times New Roman"/>
          <w:sz w:val="34"/>
          <w:szCs w:val="34"/>
        </w:rPr>
        <w:t>Lord, hear us.</w:t>
      </w:r>
      <w:r w:rsidR="00EA0580" w:rsidRP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b/>
          <w:bCs/>
          <w:sz w:val="34"/>
          <w:szCs w:val="34"/>
        </w:rPr>
        <w:t>Lord, graciously hear us.</w:t>
      </w:r>
    </w:p>
    <w:p w14:paraId="2BCF03E8" w14:textId="77777777" w:rsidR="00EA0580" w:rsidRPr="00EA0580" w:rsidRDefault="00EA0580" w:rsidP="00297D77">
      <w:pPr>
        <w:rPr>
          <w:rFonts w:ascii="Times New Roman" w:hAnsi="Times New Roman" w:cs="Times New Roman"/>
          <w:sz w:val="34"/>
          <w:szCs w:val="34"/>
        </w:rPr>
      </w:pPr>
    </w:p>
    <w:p w14:paraId="7B3AAB54" w14:textId="388AC744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  <w:r w:rsidRPr="00EA0580">
        <w:rPr>
          <w:rFonts w:ascii="Times New Roman" w:hAnsi="Times New Roman" w:cs="Times New Roman"/>
          <w:sz w:val="34"/>
          <w:szCs w:val="34"/>
        </w:rPr>
        <w:t>Your Spirit enables us to cry, ‘Abba! Father!’,</w:t>
      </w:r>
      <w:r w:rsid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sz w:val="34"/>
          <w:szCs w:val="34"/>
        </w:rPr>
        <w:t>affirms that we are fellow-heirs with Christ</w:t>
      </w:r>
      <w:r w:rsid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sz w:val="34"/>
          <w:szCs w:val="34"/>
        </w:rPr>
        <w:t>and pleads for us in our weakness;</w:t>
      </w:r>
      <w:r w:rsid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sz w:val="34"/>
          <w:szCs w:val="34"/>
        </w:rPr>
        <w:t>we pray for all who are in need or distress.</w:t>
      </w:r>
    </w:p>
    <w:p w14:paraId="63294125" w14:textId="77777777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</w:p>
    <w:p w14:paraId="14CBBD24" w14:textId="0E4D5CA4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  <w:r w:rsidRPr="00EA0580">
        <w:rPr>
          <w:rFonts w:ascii="Times New Roman" w:hAnsi="Times New Roman" w:cs="Times New Roman"/>
          <w:i/>
          <w:iCs/>
          <w:sz w:val="34"/>
          <w:szCs w:val="34"/>
        </w:rPr>
        <w:t>Especially we pray</w:t>
      </w:r>
      <w:r w:rsidRPr="00EA0580">
        <w:rPr>
          <w:rFonts w:ascii="Times New Roman" w:hAnsi="Times New Roman" w:cs="Times New Roman"/>
          <w:sz w:val="34"/>
          <w:szCs w:val="34"/>
        </w:rPr>
        <w:t> …</w:t>
      </w:r>
    </w:p>
    <w:p w14:paraId="5963EC17" w14:textId="77777777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</w:p>
    <w:p w14:paraId="6077C542" w14:textId="13FA38AF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  <w:r w:rsidRPr="00EA0580">
        <w:rPr>
          <w:rFonts w:ascii="Times New Roman" w:hAnsi="Times New Roman" w:cs="Times New Roman"/>
          <w:sz w:val="34"/>
          <w:szCs w:val="34"/>
        </w:rPr>
        <w:t>Lord, hear us.</w:t>
      </w:r>
      <w:r w:rsidR="00EA0580" w:rsidRP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b/>
          <w:bCs/>
          <w:sz w:val="34"/>
          <w:szCs w:val="34"/>
        </w:rPr>
        <w:t>Lord, graciously hear us.</w:t>
      </w:r>
    </w:p>
    <w:p w14:paraId="6FFCEE80" w14:textId="77777777" w:rsidR="00EA0580" w:rsidRPr="00EA0580" w:rsidRDefault="00EA0580" w:rsidP="00297D77">
      <w:pPr>
        <w:rPr>
          <w:rFonts w:ascii="Times New Roman" w:hAnsi="Times New Roman" w:cs="Times New Roman"/>
          <w:sz w:val="34"/>
          <w:szCs w:val="34"/>
        </w:rPr>
      </w:pPr>
    </w:p>
    <w:p w14:paraId="3CF61D24" w14:textId="37D04503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  <w:r w:rsidRPr="00EA0580">
        <w:rPr>
          <w:rFonts w:ascii="Times New Roman" w:hAnsi="Times New Roman" w:cs="Times New Roman"/>
          <w:sz w:val="34"/>
          <w:szCs w:val="34"/>
        </w:rPr>
        <w:t>In the baptism and birth of Jesus,</w:t>
      </w:r>
      <w:r w:rsid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sz w:val="34"/>
          <w:szCs w:val="34"/>
        </w:rPr>
        <w:t>you have opened heaven to us</w:t>
      </w:r>
      <w:r w:rsid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sz w:val="34"/>
          <w:szCs w:val="34"/>
        </w:rPr>
        <w:t>and enabled us to share in your glory:</w:t>
      </w:r>
      <w:r w:rsid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sz w:val="34"/>
          <w:szCs w:val="34"/>
        </w:rPr>
        <w:t>the joy of the Father, Son and Holy Spirit</w:t>
      </w:r>
      <w:r w:rsid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sz w:val="34"/>
          <w:szCs w:val="34"/>
        </w:rPr>
        <w:t>from before the world was made.</w:t>
      </w:r>
    </w:p>
    <w:p w14:paraId="0886F4E3" w14:textId="77777777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</w:p>
    <w:p w14:paraId="48C8CEBC" w14:textId="48E7B60D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  <w:r w:rsidRPr="00EA0580">
        <w:rPr>
          <w:rFonts w:ascii="Times New Roman" w:hAnsi="Times New Roman" w:cs="Times New Roman"/>
          <w:i/>
          <w:iCs/>
          <w:sz w:val="34"/>
          <w:szCs w:val="34"/>
        </w:rPr>
        <w:t>Especially we remember</w:t>
      </w:r>
      <w:r w:rsidRPr="00EA0580">
        <w:rPr>
          <w:rFonts w:ascii="Times New Roman" w:hAnsi="Times New Roman" w:cs="Times New Roman"/>
          <w:sz w:val="34"/>
          <w:szCs w:val="34"/>
        </w:rPr>
        <w:t> …</w:t>
      </w:r>
    </w:p>
    <w:p w14:paraId="32389459" w14:textId="77777777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</w:p>
    <w:p w14:paraId="296EA770" w14:textId="42B968FE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  <w:r w:rsidRPr="00EA0580">
        <w:rPr>
          <w:rFonts w:ascii="Times New Roman" w:hAnsi="Times New Roman" w:cs="Times New Roman"/>
          <w:sz w:val="34"/>
          <w:szCs w:val="34"/>
        </w:rPr>
        <w:t>May your whole Church, living and departed,</w:t>
      </w:r>
      <w:r w:rsidR="00EA0580">
        <w:rPr>
          <w:rFonts w:ascii="Times New Roman" w:hAnsi="Times New Roman" w:cs="Times New Roman"/>
          <w:sz w:val="34"/>
          <w:szCs w:val="34"/>
        </w:rPr>
        <w:t xml:space="preserve"> </w:t>
      </w:r>
      <w:r w:rsidRPr="00EA0580">
        <w:rPr>
          <w:rFonts w:ascii="Times New Roman" w:hAnsi="Times New Roman" w:cs="Times New Roman"/>
          <w:sz w:val="34"/>
          <w:szCs w:val="34"/>
        </w:rPr>
        <w:t>come to a joyful resurrection in your city of light.</w:t>
      </w:r>
    </w:p>
    <w:p w14:paraId="206CA5C3" w14:textId="77777777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</w:p>
    <w:p w14:paraId="151A3DA5" w14:textId="08892A8A" w:rsidR="00297D77" w:rsidRPr="00EA0580" w:rsidRDefault="00297D77" w:rsidP="00297D77">
      <w:pPr>
        <w:rPr>
          <w:rFonts w:ascii="Times New Roman" w:hAnsi="Times New Roman" w:cs="Times New Roman"/>
          <w:sz w:val="34"/>
          <w:szCs w:val="34"/>
        </w:rPr>
      </w:pPr>
      <w:r w:rsidRPr="00EA0580">
        <w:rPr>
          <w:rFonts w:ascii="Times New Roman" w:hAnsi="Times New Roman" w:cs="Times New Roman"/>
          <w:sz w:val="34"/>
          <w:szCs w:val="34"/>
        </w:rPr>
        <w:t>Merciful Father</w:t>
      </w:r>
    </w:p>
    <w:p w14:paraId="39247BC5" w14:textId="62947156" w:rsidR="00F70428" w:rsidRPr="00EA0580" w:rsidRDefault="00297D77">
      <w:pPr>
        <w:rPr>
          <w:rFonts w:ascii="Times New Roman" w:hAnsi="Times New Roman" w:cs="Times New Roman"/>
          <w:sz w:val="34"/>
          <w:szCs w:val="34"/>
        </w:rPr>
      </w:pPr>
      <w:r w:rsidRPr="00EA0580">
        <w:rPr>
          <w:rFonts w:ascii="Times New Roman" w:hAnsi="Times New Roman" w:cs="Times New Roman"/>
          <w:b/>
          <w:bCs/>
          <w:sz w:val="34"/>
          <w:szCs w:val="34"/>
        </w:rPr>
        <w:t>Accept our prayers for the sake of your Son, our Saviour, Jesus Christ, amen.</w:t>
      </w:r>
    </w:p>
    <w:sectPr w:rsidR="00F70428" w:rsidRPr="00EA0580" w:rsidSect="00CF5CF1">
      <w:pgSz w:w="11906" w:h="16838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 Narrow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adassah Friedlaender">
    <w:altName w:val="Hadassah Friedlaender"/>
    <w:charset w:val="B1"/>
    <w:family w:val="roman"/>
    <w:pitch w:val="variable"/>
    <w:sig w:usb0="00000803" w:usb1="00000000" w:usb2="00000000" w:usb3="00000000" w:csb0="0000002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D77"/>
    <w:rsid w:val="00297D77"/>
    <w:rsid w:val="004E0ECF"/>
    <w:rsid w:val="00621A5D"/>
    <w:rsid w:val="00AD006F"/>
    <w:rsid w:val="00AD62DD"/>
    <w:rsid w:val="00CF5CF1"/>
    <w:rsid w:val="00EA0580"/>
    <w:rsid w:val="00F70428"/>
    <w:rsid w:val="00FF5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0EA7E"/>
  <w15:chartTrackingRefBased/>
  <w15:docId w15:val="{41E95548-E85D-4EDB-9290-85E04ADF5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 Narrow" w:eastAsiaTheme="minorHAnsi" w:hAnsi="Aptos Narrow" w:cs="Hadassah Friedlaender"/>
        <w:kern w:val="2"/>
        <w:sz w:val="28"/>
        <w:szCs w:val="28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D77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7D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7D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7D7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7D7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7D7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7D7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7D7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7D7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7D7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7D77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7D77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7D77"/>
    <w:rPr>
      <w:rFonts w:asciiTheme="minorHAnsi" w:eastAsiaTheme="majorEastAsia" w:hAnsiTheme="minorHAnsi" w:cstheme="majorBidi"/>
      <w:color w:val="0F4761" w:themeColor="accent1" w:themeShade="BF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7D77"/>
    <w:rPr>
      <w:rFonts w:asciiTheme="minorHAnsi" w:eastAsiaTheme="majorEastAsia" w:hAnsiTheme="minorHAnsi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7D77"/>
    <w:rPr>
      <w:rFonts w:asciiTheme="minorHAnsi" w:eastAsiaTheme="majorEastAsia" w:hAnsiTheme="minorHAnsi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7D77"/>
    <w:rPr>
      <w:rFonts w:asciiTheme="minorHAnsi" w:eastAsiaTheme="majorEastAsia" w:hAnsiTheme="minorHAnsi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7D77"/>
    <w:rPr>
      <w:rFonts w:asciiTheme="minorHAnsi" w:eastAsiaTheme="majorEastAsia" w:hAnsiTheme="minorHAnsi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7D77"/>
    <w:rPr>
      <w:rFonts w:asciiTheme="minorHAnsi" w:eastAsiaTheme="majorEastAsia" w:hAnsiTheme="minorHAnsi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7D77"/>
    <w:rPr>
      <w:rFonts w:asciiTheme="minorHAnsi" w:eastAsiaTheme="majorEastAsia" w:hAnsiTheme="minorHAnsi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297D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7D77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7D7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97D77"/>
    <w:rPr>
      <w:rFonts w:asciiTheme="minorHAnsi" w:eastAsiaTheme="majorEastAsia" w:hAnsiTheme="minorHAnsi" w:cstheme="majorBidi"/>
      <w:color w:val="595959" w:themeColor="text1" w:themeTint="A6"/>
      <w:spacing w:val="15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297D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7D77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297D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7D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7D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7D77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297D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202</Words>
  <Characters>879</Characters>
  <Application>Microsoft Office Word</Application>
  <DocSecurity>0</DocSecurity>
  <Lines>67</Lines>
  <Paragraphs>38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Northall</dc:creator>
  <cp:keywords/>
  <dc:description/>
  <cp:lastModifiedBy>Sarah Northall</cp:lastModifiedBy>
  <cp:revision>2</cp:revision>
  <cp:lastPrinted>2025-06-10T15:34:00Z</cp:lastPrinted>
  <dcterms:created xsi:type="dcterms:W3CDTF">2025-06-10T15:31:00Z</dcterms:created>
  <dcterms:modified xsi:type="dcterms:W3CDTF">2026-04-17T14:32:00Z</dcterms:modified>
</cp:coreProperties>
</file>